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A3" w:rsidRPr="00E549A3" w:rsidRDefault="00E549A3" w:rsidP="00E549A3">
      <w:pPr>
        <w:pStyle w:val="a3"/>
        <w:widowControl/>
        <w:spacing w:afterLines="50" w:after="156" w:line="368" w:lineRule="atLeast"/>
        <w:jc w:val="both"/>
        <w:rPr>
          <w:b/>
          <w:color w:val="000000"/>
          <w:sz w:val="28"/>
          <w:u w:val="single"/>
        </w:rPr>
      </w:pPr>
      <w:r w:rsidRPr="00E549A3">
        <w:rPr>
          <w:rFonts w:hint="eastAsia"/>
          <w:b/>
          <w:color w:val="000000"/>
          <w:sz w:val="28"/>
        </w:rPr>
        <w:t>附件</w:t>
      </w:r>
      <w:r w:rsidRPr="00E549A3">
        <w:rPr>
          <w:b/>
          <w:color w:val="000000"/>
          <w:sz w:val="28"/>
        </w:rPr>
        <w:t>：</w:t>
      </w:r>
      <w:r w:rsidRPr="00E549A3">
        <w:rPr>
          <w:rFonts w:hint="eastAsia"/>
          <w:b/>
          <w:color w:val="000000"/>
          <w:sz w:val="28"/>
        </w:rPr>
        <w:t>理学院</w:t>
      </w:r>
      <w:r w:rsidRPr="00E549A3">
        <w:rPr>
          <w:rFonts w:hint="eastAsia"/>
          <w:b/>
          <w:color w:val="000000"/>
          <w:sz w:val="28"/>
        </w:rPr>
        <w:t>2024</w:t>
      </w:r>
      <w:r w:rsidRPr="00E549A3">
        <w:rPr>
          <w:rFonts w:hint="eastAsia"/>
          <w:b/>
          <w:color w:val="000000"/>
          <w:sz w:val="28"/>
        </w:rPr>
        <w:t>届省级、校级优秀毕业生名单</w:t>
      </w:r>
    </w:p>
    <w:p w:rsidR="00E549A3" w:rsidRDefault="00E549A3" w:rsidP="00A21319">
      <w:pPr>
        <w:pStyle w:val="a3"/>
        <w:widowControl/>
        <w:spacing w:afterLines="50" w:after="156" w:line="240" w:lineRule="exact"/>
        <w:ind w:firstLineChars="200" w:firstLine="480"/>
        <w:jc w:val="center"/>
        <w:rPr>
          <w:color w:val="000000"/>
        </w:rPr>
      </w:pPr>
      <w:bookmarkStart w:id="0" w:name="_GoBack"/>
      <w:bookmarkEnd w:id="0"/>
    </w:p>
    <w:p w:rsidR="00DB3D89" w:rsidRDefault="00282302">
      <w:pPr>
        <w:pStyle w:val="a3"/>
        <w:widowControl/>
        <w:spacing w:afterLines="50" w:after="156" w:line="368" w:lineRule="atLeast"/>
        <w:ind w:firstLineChars="200" w:firstLine="48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理学院</w:t>
      </w:r>
      <w:r>
        <w:rPr>
          <w:rFonts w:ascii="Times New Roman" w:hAnsi="Times New Roman" w:hint="eastAsia"/>
          <w:b/>
          <w:bCs/>
        </w:rPr>
        <w:t>2024</w:t>
      </w:r>
      <w:r>
        <w:rPr>
          <w:rFonts w:ascii="Times New Roman" w:hAnsi="Times New Roman" w:hint="eastAsia"/>
          <w:b/>
          <w:bCs/>
        </w:rPr>
        <w:t>届省级创新创业优秀毕业生</w:t>
      </w:r>
    </w:p>
    <w:tbl>
      <w:tblPr>
        <w:tblStyle w:val="a4"/>
        <w:tblW w:w="4999" w:type="pct"/>
        <w:tblLook w:val="04A0" w:firstRow="1" w:lastRow="0" w:firstColumn="1" w:lastColumn="0" w:noHBand="0" w:noVBand="1"/>
      </w:tblPr>
      <w:tblGrid>
        <w:gridCol w:w="3996"/>
        <w:gridCol w:w="4298"/>
      </w:tblGrid>
      <w:tr w:rsidR="00DB3D89">
        <w:tc>
          <w:tcPr>
            <w:tcW w:w="2409" w:type="pct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2590" w:type="pct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</w:rPr>
              <w:t>姓名</w:t>
            </w:r>
          </w:p>
        </w:tc>
      </w:tr>
      <w:tr w:rsidR="00DB3D89">
        <w:tc>
          <w:tcPr>
            <w:tcW w:w="2409" w:type="pct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大数据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2002</w:t>
            </w:r>
          </w:p>
        </w:tc>
        <w:tc>
          <w:tcPr>
            <w:tcW w:w="2590" w:type="pct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唐成蛟</w:t>
            </w:r>
          </w:p>
        </w:tc>
      </w:tr>
    </w:tbl>
    <w:p w:rsidR="00DB3D89" w:rsidRDefault="00DB3D89">
      <w:pPr>
        <w:pStyle w:val="a3"/>
        <w:widowControl/>
        <w:spacing w:afterLines="50" w:after="156" w:line="368" w:lineRule="atLeast"/>
        <w:ind w:firstLineChars="200" w:firstLine="480"/>
        <w:jc w:val="center"/>
        <w:rPr>
          <w:rFonts w:ascii="Times New Roman" w:hAnsi="Times New Roman"/>
        </w:rPr>
      </w:pPr>
    </w:p>
    <w:p w:rsidR="00DB3D89" w:rsidRDefault="00282302">
      <w:pPr>
        <w:pStyle w:val="a3"/>
        <w:widowControl/>
        <w:spacing w:afterLines="50" w:after="156" w:line="368" w:lineRule="atLeast"/>
        <w:ind w:firstLineChars="200" w:firstLine="48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理学院</w:t>
      </w:r>
      <w:r>
        <w:rPr>
          <w:rFonts w:ascii="Times New Roman" w:hAnsi="Times New Roman" w:hint="eastAsia"/>
          <w:b/>
          <w:bCs/>
        </w:rPr>
        <w:t>2024</w:t>
      </w:r>
      <w:r>
        <w:rPr>
          <w:rFonts w:ascii="Times New Roman" w:hAnsi="Times New Roman" w:hint="eastAsia"/>
          <w:b/>
          <w:bCs/>
        </w:rPr>
        <w:t>届省级优秀毕业生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8"/>
        <w:gridCol w:w="2224"/>
        <w:gridCol w:w="1924"/>
        <w:gridCol w:w="2070"/>
      </w:tblGrid>
      <w:tr w:rsidR="00DB3D89"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229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</w:rPr>
              <w:t>姓名</w:t>
            </w:r>
          </w:p>
        </w:tc>
      </w:tr>
      <w:tr w:rsidR="00DB3D89">
        <w:trPr>
          <w:trHeight w:val="90"/>
        </w:trPr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数学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黄苏</w:t>
            </w:r>
          </w:p>
        </w:tc>
        <w:tc>
          <w:tcPr>
            <w:tcW w:w="197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大数据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陈萍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金数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向珂仪</w:t>
            </w:r>
          </w:p>
        </w:tc>
        <w:tc>
          <w:tcPr>
            <w:tcW w:w="197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统计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唐婷婷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金数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2002</w:t>
            </w:r>
          </w:p>
        </w:tc>
        <w:tc>
          <w:tcPr>
            <w:tcW w:w="229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焦涵悦</w:t>
            </w:r>
          </w:p>
        </w:tc>
        <w:tc>
          <w:tcPr>
            <w:tcW w:w="197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数经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张晨奕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金数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2002</w:t>
            </w:r>
          </w:p>
        </w:tc>
        <w:tc>
          <w:tcPr>
            <w:tcW w:w="229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李柳页</w:t>
            </w:r>
          </w:p>
        </w:tc>
        <w:tc>
          <w:tcPr>
            <w:tcW w:w="197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信科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黄晴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大数据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廖岳陵</w:t>
            </w:r>
          </w:p>
        </w:tc>
        <w:tc>
          <w:tcPr>
            <w:tcW w:w="197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信科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2002</w:t>
            </w:r>
          </w:p>
        </w:tc>
        <w:tc>
          <w:tcPr>
            <w:tcW w:w="213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申欣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大数据</w:t>
            </w:r>
            <w:r w:rsidRPr="00A21319"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Pr="00A2131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A2131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张旭帆</w:t>
            </w:r>
          </w:p>
        </w:tc>
        <w:tc>
          <w:tcPr>
            <w:tcW w:w="1970" w:type="dxa"/>
            <w:vAlign w:val="center"/>
          </w:tcPr>
          <w:p w:rsidR="00DB3D89" w:rsidRPr="00A21319" w:rsidRDefault="00DB3D8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DB3D89" w:rsidRPr="00A21319" w:rsidRDefault="00DB3D8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DB3D89" w:rsidRDefault="00DB3D89"/>
    <w:p w:rsidR="00DB3D89" w:rsidRDefault="00282302">
      <w:pPr>
        <w:pStyle w:val="a3"/>
        <w:widowControl/>
        <w:spacing w:afterLines="50" w:after="156" w:line="368" w:lineRule="atLeast"/>
        <w:ind w:firstLineChars="200" w:firstLine="48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理学院</w:t>
      </w:r>
      <w:r>
        <w:rPr>
          <w:rFonts w:ascii="Times New Roman" w:hAnsi="Times New Roman" w:hint="eastAsia"/>
          <w:b/>
          <w:bCs/>
        </w:rPr>
        <w:t>2024</w:t>
      </w:r>
      <w:r>
        <w:rPr>
          <w:rFonts w:ascii="Times New Roman" w:hAnsi="Times New Roman" w:hint="eastAsia"/>
          <w:b/>
          <w:bCs/>
        </w:rPr>
        <w:t>届校级优秀毕业生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7"/>
        <w:gridCol w:w="2221"/>
        <w:gridCol w:w="1922"/>
        <w:gridCol w:w="2076"/>
      </w:tblGrid>
      <w:tr w:rsidR="00DB3D89"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</w:rPr>
              <w:t>班级</w:t>
            </w:r>
          </w:p>
        </w:tc>
        <w:tc>
          <w:tcPr>
            <w:tcW w:w="229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197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</w:rPr>
              <w:t>班级</w:t>
            </w:r>
          </w:p>
        </w:tc>
        <w:tc>
          <w:tcPr>
            <w:tcW w:w="2130" w:type="dxa"/>
            <w:vAlign w:val="center"/>
          </w:tcPr>
          <w:p w:rsidR="00DB3D89" w:rsidRPr="00A21319" w:rsidRDefault="0028230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</w:rPr>
            </w:pPr>
            <w:r w:rsidRPr="00A21319"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</w:rPr>
              <w:t>姓名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黄苏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吴清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邹洪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钟智杰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胡俊纯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向珂仪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王筱媛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罗新瑜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焦涵悦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张晗樱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段玉芳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李柳页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统计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唐婷婷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统计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罗荟芊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统计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李春连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统计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杨思思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统计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周雅婷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李美颖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黎旋颖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张晨奕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赵文博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李姝瑶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数经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赵语涵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大数据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袁子良（退役）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大数据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廖岳陵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大数据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张群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大数据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张旭帆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大数据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陈萍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大数据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胡轩宇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大数据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胡慧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大数据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林巧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大数据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唐成蛟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信科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邓佳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信科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贺勇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信科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邹碧媛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信科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彭金蔚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信科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2001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黄晴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信科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申欣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信科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郑文强</w:t>
            </w:r>
          </w:p>
        </w:tc>
        <w:tc>
          <w:tcPr>
            <w:tcW w:w="197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信科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肖伟智</w:t>
            </w:r>
          </w:p>
        </w:tc>
      </w:tr>
      <w:tr w:rsidR="00DB3D89">
        <w:tc>
          <w:tcPr>
            <w:tcW w:w="213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信科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2002</w:t>
            </w:r>
          </w:p>
        </w:tc>
        <w:tc>
          <w:tcPr>
            <w:tcW w:w="2290" w:type="dxa"/>
            <w:vAlign w:val="center"/>
          </w:tcPr>
          <w:p w:rsidR="00DB3D89" w:rsidRDefault="0028230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程梓铭</w:t>
            </w:r>
          </w:p>
        </w:tc>
        <w:tc>
          <w:tcPr>
            <w:tcW w:w="1970" w:type="dxa"/>
            <w:vAlign w:val="center"/>
          </w:tcPr>
          <w:p w:rsidR="00DB3D89" w:rsidRDefault="00DB3D8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130" w:type="dxa"/>
            <w:vAlign w:val="center"/>
          </w:tcPr>
          <w:p w:rsidR="00DB3D89" w:rsidRDefault="00DB3D8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</w:p>
        </w:tc>
      </w:tr>
    </w:tbl>
    <w:p w:rsidR="00DB3D89" w:rsidRDefault="00DB3D89" w:rsidP="00A21319">
      <w:pPr>
        <w:rPr>
          <w:rFonts w:hint="eastAsia"/>
        </w:rPr>
      </w:pPr>
    </w:p>
    <w:sectPr w:rsidR="00DB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302" w:rsidRDefault="00282302" w:rsidP="00E549A3">
      <w:r>
        <w:separator/>
      </w:r>
    </w:p>
  </w:endnote>
  <w:endnote w:type="continuationSeparator" w:id="0">
    <w:p w:rsidR="00282302" w:rsidRDefault="00282302" w:rsidP="00E5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302" w:rsidRDefault="00282302" w:rsidP="00E549A3">
      <w:r>
        <w:separator/>
      </w:r>
    </w:p>
  </w:footnote>
  <w:footnote w:type="continuationSeparator" w:id="0">
    <w:p w:rsidR="00282302" w:rsidRDefault="00282302" w:rsidP="00E5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YmNkMDAzN2Q5ZGMyYWFiYzc3OTQwMjcwYTMzOTgifQ=="/>
  </w:docVars>
  <w:rsids>
    <w:rsidRoot w:val="0CF1464E"/>
    <w:rsid w:val="00282302"/>
    <w:rsid w:val="00A21319"/>
    <w:rsid w:val="00DB3D89"/>
    <w:rsid w:val="00E549A3"/>
    <w:rsid w:val="0CF1464E"/>
    <w:rsid w:val="27211416"/>
    <w:rsid w:val="3F3E23D7"/>
    <w:rsid w:val="43643182"/>
    <w:rsid w:val="6ED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D5B93"/>
  <w15:docId w15:val="{B286B01D-217A-4D81-BBD4-F877672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54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549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54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549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2024-03-01T07:01:00Z</dcterms:created>
  <dcterms:modified xsi:type="dcterms:W3CDTF">2024-03-01T07:02:00Z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E8D93505FA944FF8B8800D8C6C346B03_13</vt:lpwstr>
  </property>
</Properties>
</file>